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6" w:rsidRPr="001D2238" w:rsidRDefault="004B6996" w:rsidP="001D2238">
      <w:pPr>
        <w:rPr>
          <w:sz w:val="18"/>
          <w:szCs w:val="18"/>
        </w:rPr>
      </w:pPr>
      <w:bookmarkStart w:id="0" w:name="_GoBack"/>
      <w:bookmarkEnd w:id="0"/>
      <w:r w:rsidRPr="00397A53">
        <w:rPr>
          <w:sz w:val="18"/>
          <w:szCs w:val="18"/>
        </w:rPr>
        <w:t>pieczęć szkoły</w:t>
      </w:r>
    </w:p>
    <w:p w:rsidR="004B6996" w:rsidRPr="00574D87" w:rsidRDefault="004B6996" w:rsidP="00AA3AF5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b/>
          <w:sz w:val="28"/>
          <w:szCs w:val="28"/>
        </w:rPr>
      </w:pPr>
      <w:r w:rsidRPr="00574D87">
        <w:rPr>
          <w:b/>
          <w:sz w:val="28"/>
          <w:szCs w:val="28"/>
        </w:rPr>
        <w:t>Część wstępna planowania</w:t>
      </w:r>
    </w:p>
    <w:p w:rsidR="004B6996" w:rsidRPr="00574D87" w:rsidRDefault="004B6996" w:rsidP="00AA3AF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2018/19</w:t>
      </w:r>
    </w:p>
    <w:p w:rsidR="004B6996" w:rsidRPr="00497AC7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996" w:rsidRPr="00497AC7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Problem priorytetowy</w:t>
      </w:r>
    </w:p>
    <w:p w:rsidR="004B6996" w:rsidRPr="00A01E2E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2E">
        <w:rPr>
          <w:rFonts w:ascii="Times New Roman" w:hAnsi="Times New Roman" w:cs="Times New Roman"/>
          <w:sz w:val="28"/>
          <w:szCs w:val="28"/>
        </w:rPr>
        <w:t>Niewielka liczba dzieci i dorosłych docenia rolę aktywności fizycznej jako podstawę rozwoju i funkcjonowania dziecka oraz czynnik warunkujący zdrowie dorosłych.</w:t>
      </w:r>
    </w:p>
    <w:p w:rsidR="004B6996" w:rsidRPr="00497AC7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6" w:rsidRPr="00497AC7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problemu</w:t>
      </w: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6" w:rsidRPr="00AA3AF5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C7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4"/>
          <w:szCs w:val="24"/>
        </w:rPr>
        <w:t>Z naszych obserwacji wynika, że wielu dorosłych wykazuje niedostateczne zainteresowanie spędzaniem wolnego czasu (swego oraz dzieci) w sposób aktywny. Jednocześnie nie stwarzają dziecku warunków do spontanicznej i zorganizowanej aktywności ruchowej. Dzieci do przedszkola przywożone są samochodami a po powrocie do domu większość czasu spędzają w unieruchomieniu, często na zajęciach i czynnościach siedzących np. przed telewizorem. Odbywają mało spacerów, nie wychodzą z domu a rodzice nie zwracają uwagi na rozwój sprawności fizycznej lub niewystarczające postępy. Część dzieci niechętnie bierze udział w  zajęciach ruchowych, szybko się męczy i rezygnuje z nich oraz ma trudności w prawidłowym wykonywaniu dostosowanych do wieku zadań ruchowych. Pozwala to na wysunięcie stwierdzenia, że wynika to z niedoceniania przez dorosłych roli aktywności fizycznej oraz niechęci do angażowania się w działania na rzecz rozwoju ruchowego i aktywnej rekreacji. Dzieci nie są zachęcane a czasem nawet ograniczane im są możliwości spontanicznego rozwoju ruchowego, co może prowadzić do nieharmonijnego rozwoju lub zaburzeń rozwoju dzieci  np wad postawy, otyłości itp.</w:t>
      </w: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02">
        <w:rPr>
          <w:rFonts w:ascii="Times New Roman" w:hAnsi="Times New Roman" w:cs="Times New Roman"/>
          <w:b/>
          <w:sz w:val="28"/>
          <w:szCs w:val="28"/>
        </w:rPr>
        <w:t>Uzasadnienie wyboru priorytetu</w:t>
      </w:r>
    </w:p>
    <w:p w:rsidR="004B6996" w:rsidRDefault="004B6996" w:rsidP="0053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6" w:rsidRPr="00AA3AF5" w:rsidRDefault="004B6996" w:rsidP="0053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 xml:space="preserve">Po diagnozie wstępnej w </w:t>
      </w:r>
      <w:r>
        <w:rPr>
          <w:rFonts w:ascii="Times New Roman" w:hAnsi="Times New Roman" w:cs="Times New Roman"/>
          <w:sz w:val="24"/>
          <w:szCs w:val="24"/>
        </w:rPr>
        <w:t>czerwcu</w:t>
      </w:r>
      <w:r w:rsidRPr="00AA3AF5">
        <w:rPr>
          <w:rFonts w:ascii="Times New Roman" w:hAnsi="Times New Roman" w:cs="Times New Roman"/>
          <w:sz w:val="24"/>
          <w:szCs w:val="24"/>
        </w:rPr>
        <w:t xml:space="preserve"> 2018 roku, której dokonaliśmy na podstawie obserwacji i rozmów z rodzicami, dziećmi i pracownikami przedszkola wyłoniliśmy problem priorytetowy do realizacji w latach 2018/19 i 2019/20.</w:t>
      </w:r>
    </w:p>
    <w:p w:rsidR="004B6996" w:rsidRPr="00AA3AF5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996" w:rsidRPr="00531E02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96" w:rsidRPr="00497AC7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C7">
        <w:rPr>
          <w:rFonts w:ascii="Times New Roman" w:hAnsi="Times New Roman" w:cs="Times New Roman"/>
          <w:b/>
          <w:sz w:val="28"/>
          <w:szCs w:val="28"/>
        </w:rPr>
        <w:t>Przyczyny istnienia problemu</w:t>
      </w: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6" w:rsidRPr="00AA3AF5" w:rsidRDefault="004B6996" w:rsidP="00E51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 xml:space="preserve">zbyt mała świadomość dorosłych dotycząca roli rozwoju fizycznego dziecka jako podstawy i bazy do wszystkich innych umiejętności  </w:t>
      </w:r>
    </w:p>
    <w:p w:rsidR="004B6996" w:rsidRPr="00AA3AF5" w:rsidRDefault="004B6996" w:rsidP="00E512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brak wiedzy na temat zdrowego stylu życia</w:t>
      </w:r>
    </w:p>
    <w:p w:rsidR="004B6996" w:rsidRPr="00AA3AF5" w:rsidRDefault="004B6996" w:rsidP="00E5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brak świadomości i wiedzy rodziców na temat prawidłowości rozwoju fizycznego i ruchowego dziecka</w:t>
      </w:r>
    </w:p>
    <w:p w:rsidR="004B6996" w:rsidRPr="00AA3AF5" w:rsidRDefault="004B6996" w:rsidP="00E5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 xml:space="preserve"> brak czasu zapracowanych rodziców na spędzanie czasu z dziećmi</w:t>
      </w:r>
    </w:p>
    <w:p w:rsidR="004B6996" w:rsidRPr="00AA3AF5" w:rsidRDefault="004B6996" w:rsidP="00E5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brak umiejętności organizowania wolnego czasu</w:t>
      </w:r>
    </w:p>
    <w:p w:rsidR="004B6996" w:rsidRPr="00AA3AF5" w:rsidRDefault="004B6996" w:rsidP="00E5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 xml:space="preserve">niehigieniczny tryb spędzania czasu w odniesieniu do </w:t>
      </w:r>
      <w:r w:rsidRPr="00AA3AF5">
        <w:rPr>
          <w:rFonts w:ascii="Times New Roman" w:hAnsi="Times New Roman" w:cs="Times New Roman"/>
          <w:i/>
          <w:sz w:val="24"/>
          <w:szCs w:val="24"/>
        </w:rPr>
        <w:t>rozwoju fizycznego</w:t>
      </w:r>
      <w:r w:rsidRPr="00AA3AF5">
        <w:rPr>
          <w:rFonts w:ascii="Times New Roman" w:hAnsi="Times New Roman" w:cs="Times New Roman"/>
          <w:sz w:val="24"/>
          <w:szCs w:val="24"/>
        </w:rPr>
        <w:t>, przybieranie nieprawidłowej postawy ciała</w:t>
      </w:r>
    </w:p>
    <w:p w:rsidR="004B6996" w:rsidRPr="00AA3AF5" w:rsidRDefault="004B6996" w:rsidP="00E5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brak tradycji wspólnego z rodzicami doskonalenia sprawności fizycznej</w:t>
      </w:r>
    </w:p>
    <w:p w:rsidR="004B6996" w:rsidRPr="00AA3AF5" w:rsidRDefault="004B6996" w:rsidP="00E31C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brak systemowych rozwiązań z zakresu włączania rodziny i społeczności lokalnej do działań promujących zdrowy styl życia</w:t>
      </w:r>
    </w:p>
    <w:p w:rsidR="004B6996" w:rsidRPr="00497AC7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6" w:rsidRDefault="004B6996" w:rsidP="001D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96" w:rsidRPr="00E94C81" w:rsidRDefault="004B6996" w:rsidP="00E94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Rozwiązania dla usunięcia problemu</w:t>
      </w:r>
    </w:p>
    <w:p w:rsidR="004B6996" w:rsidRDefault="004B6996" w:rsidP="00E3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6" w:rsidRPr="00AA3AF5" w:rsidRDefault="004B6996" w:rsidP="003032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AA3AF5">
        <w:rPr>
          <w:rFonts w:ascii="Times New Roman" w:hAnsi="Times New Roman" w:cs="Times New Roman"/>
          <w:sz w:val="24"/>
          <w:szCs w:val="24"/>
        </w:rPr>
        <w:t>organizowanie działań związanych z aktywnością ruchową</w:t>
      </w:r>
    </w:p>
    <w:p w:rsidR="004B6996" w:rsidRPr="00AA3AF5" w:rsidRDefault="004B6996" w:rsidP="003032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prowadzenie edukacji rodziców i dzieci</w:t>
      </w:r>
    </w:p>
    <w:p w:rsidR="004B6996" w:rsidRPr="00AA3AF5" w:rsidRDefault="004B6996" w:rsidP="003032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wypracowanie sposobu włączenia rodziców do działań prowadzonych w przedszkolu</w:t>
      </w:r>
    </w:p>
    <w:p w:rsidR="004B6996" w:rsidRPr="00AA3AF5" w:rsidRDefault="004B6996" w:rsidP="003032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 xml:space="preserve">opracowanie </w:t>
      </w:r>
      <w:bookmarkEnd w:id="1"/>
      <w:bookmarkEnd w:id="2"/>
      <w:r w:rsidRPr="00AA3AF5">
        <w:rPr>
          <w:rFonts w:ascii="Times New Roman" w:hAnsi="Times New Roman" w:cs="Times New Roman"/>
          <w:sz w:val="24"/>
          <w:szCs w:val="24"/>
        </w:rPr>
        <w:t>wspólnie z rodzicami (i dziadkami) wychowanków i realizacja projektów związanych z promowaniem zdrowego stylu życia</w:t>
      </w:r>
    </w:p>
    <w:p w:rsidR="004B6996" w:rsidRPr="00AA3AF5" w:rsidRDefault="004B6996" w:rsidP="003032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F5">
        <w:rPr>
          <w:rFonts w:ascii="Times New Roman" w:hAnsi="Times New Roman" w:cs="Times New Roman"/>
          <w:sz w:val="24"/>
          <w:szCs w:val="24"/>
        </w:rPr>
        <w:t>opracowanie i realizacja projektu włączania środowiska lokalnego do działań z zakresu promocji zdrowia prowadzonych w przedszkolu</w:t>
      </w:r>
    </w:p>
    <w:p w:rsidR="004B6996" w:rsidRDefault="004B6996" w:rsidP="0024077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B6996" w:rsidRDefault="004B6996" w:rsidP="00A01E2E">
      <w:pPr>
        <w:rPr>
          <w:b/>
        </w:rPr>
      </w:pPr>
    </w:p>
    <w:p w:rsidR="004B6996" w:rsidRDefault="004B6996" w:rsidP="00A01E2E">
      <w:pPr>
        <w:rPr>
          <w:b/>
        </w:rPr>
      </w:pPr>
    </w:p>
    <w:p w:rsidR="004B6996" w:rsidRDefault="004B6996" w:rsidP="00A01E2E">
      <w:pPr>
        <w:rPr>
          <w:b/>
        </w:rPr>
      </w:pPr>
    </w:p>
    <w:p w:rsidR="004B6996" w:rsidRPr="005F5B4D" w:rsidRDefault="004B6996" w:rsidP="00AA3AF5">
      <w:pPr>
        <w:jc w:val="center"/>
        <w:rPr>
          <w:b/>
        </w:rPr>
      </w:pPr>
      <w:r w:rsidRPr="005F5B4D">
        <w:rPr>
          <w:b/>
        </w:rPr>
        <w:t>B. Plan działań</w:t>
      </w:r>
    </w:p>
    <w:p w:rsidR="004B6996" w:rsidRPr="004E43DE" w:rsidRDefault="004B6996" w:rsidP="00AA3AF5">
      <w:pPr>
        <w:jc w:val="center"/>
        <w:rPr>
          <w:b/>
          <w:sz w:val="24"/>
          <w:szCs w:val="24"/>
        </w:rPr>
      </w:pPr>
      <w:r w:rsidRPr="004E43DE">
        <w:rPr>
          <w:b/>
          <w:sz w:val="24"/>
          <w:szCs w:val="24"/>
        </w:rPr>
        <w:t>w roku szkolnym 2019-2020</w:t>
      </w:r>
    </w:p>
    <w:p w:rsidR="004B6996" w:rsidRPr="001D2238" w:rsidRDefault="004B6996" w:rsidP="00AA3AF5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17365D"/>
          <w:sz w:val="28"/>
          <w:szCs w:val="28"/>
          <w:u w:val="single"/>
        </w:rPr>
      </w:pPr>
      <w:r w:rsidRPr="00AA3AF5">
        <w:rPr>
          <w:b/>
        </w:rPr>
        <w:t xml:space="preserve">Cel: </w:t>
      </w:r>
      <w:r w:rsidRPr="001D2238">
        <w:rPr>
          <w:color w:val="17365D"/>
          <w:sz w:val="28"/>
          <w:szCs w:val="28"/>
          <w:u w:val="single"/>
        </w:rPr>
        <w:t>Zwiększenie udziału społeczności przedszkolnej w promocji aktywności fizycznej i rozwoju ruchowego dzieci</w:t>
      </w:r>
    </w:p>
    <w:p w:rsidR="004B6996" w:rsidRPr="00AA3AF5" w:rsidRDefault="004B6996" w:rsidP="00AA3AF5">
      <w:pPr>
        <w:pStyle w:val="ListParagraph"/>
        <w:numPr>
          <w:ilvl w:val="0"/>
          <w:numId w:val="4"/>
        </w:numPr>
        <w:spacing w:after="200" w:line="276" w:lineRule="auto"/>
      </w:pPr>
      <w:r w:rsidRPr="00AA3AF5">
        <w:rPr>
          <w:b/>
        </w:rPr>
        <w:t xml:space="preserve">Kryterium sukcesu: </w:t>
      </w:r>
      <w:r w:rsidRPr="00AA3AF5">
        <w:t>Oczekuje się, że w wyniku podjętych działań:</w:t>
      </w:r>
    </w:p>
    <w:p w:rsidR="004B6996" w:rsidRPr="00AA3AF5" w:rsidRDefault="004B6996" w:rsidP="00AA3AF5">
      <w:pPr>
        <w:pStyle w:val="ListParagraph"/>
        <w:spacing w:after="200" w:line="276" w:lineRule="auto"/>
      </w:pPr>
      <w:r>
        <w:t xml:space="preserve">Wzrośnie świadomość i wiedza dzieci i dorosłych; </w:t>
      </w:r>
      <w:r w:rsidRPr="00AA3AF5">
        <w:t>około 40 % rodziców włączy się w działania dotyczące rozwijania sprawności ruchowej dzieci w domu lub w przedszkolu.</w:t>
      </w:r>
    </w:p>
    <w:p w:rsidR="004B6996" w:rsidRPr="00AA3AF5" w:rsidRDefault="004B6996" w:rsidP="00AA3AF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A3AF5">
        <w:rPr>
          <w:b/>
        </w:rPr>
        <w:t>Sposób sprawdzenia czy osiągnięto cel (sukces):</w:t>
      </w:r>
    </w:p>
    <w:p w:rsidR="004B6996" w:rsidRDefault="004B6996" w:rsidP="00AA3AF5">
      <w:pPr>
        <w:pStyle w:val="ListParagraph"/>
        <w:numPr>
          <w:ilvl w:val="0"/>
          <w:numId w:val="5"/>
        </w:numPr>
        <w:spacing w:after="200" w:line="276" w:lineRule="auto"/>
      </w:pPr>
      <w:r w:rsidRPr="00AA3AF5">
        <w:rPr>
          <w:b/>
        </w:rPr>
        <w:t>Co wskaże, że osiągnięto cel?</w:t>
      </w:r>
      <w:r w:rsidRPr="005F5B4D">
        <w:t xml:space="preserve"> </w:t>
      </w:r>
    </w:p>
    <w:p w:rsidR="004B6996" w:rsidRDefault="004B6996" w:rsidP="00F02471">
      <w:pPr>
        <w:pStyle w:val="ListParagraph"/>
        <w:spacing w:after="200" w:line="276" w:lineRule="auto"/>
        <w:ind w:left="1080"/>
      </w:pPr>
      <w:r>
        <w:t>Dokumentacja zajęć i zabaw prowadzonych przez rodziców i z udziałem rodziców; wpisy do dziennika dotyczące zwiększonej liczby zabaw ruchowych; rozmowy z rodzicami, dziećmi i w gronie pedagogicznym</w:t>
      </w:r>
    </w:p>
    <w:p w:rsidR="004B6996" w:rsidRPr="005F5B4D" w:rsidRDefault="004B6996" w:rsidP="00AA3AF5">
      <w:pPr>
        <w:pStyle w:val="ListParagraph"/>
        <w:numPr>
          <w:ilvl w:val="0"/>
          <w:numId w:val="5"/>
        </w:numPr>
        <w:spacing w:after="200" w:line="276" w:lineRule="auto"/>
      </w:pPr>
      <w:r w:rsidRPr="00AA3AF5">
        <w:rPr>
          <w:b/>
        </w:rPr>
        <w:t>Jak sprawdzimy, czy osiągnięto cel?</w:t>
      </w:r>
      <w:r w:rsidRPr="005F5B4D">
        <w:t xml:space="preserve"> Poprzez obserwację prowadzoną przez nauczycieli, analizę dokumentacji.</w:t>
      </w:r>
    </w:p>
    <w:p w:rsidR="004B6996" w:rsidRPr="005F5B4D" w:rsidRDefault="004B6996" w:rsidP="00AA3AF5">
      <w:pPr>
        <w:pStyle w:val="ListParagraph"/>
        <w:numPr>
          <w:ilvl w:val="0"/>
          <w:numId w:val="5"/>
        </w:numPr>
        <w:spacing w:after="200" w:line="276" w:lineRule="auto"/>
      </w:pPr>
      <w:r w:rsidRPr="005F5B4D">
        <w:rPr>
          <w:b/>
        </w:rPr>
        <w:t>Kto i kiedy sprawdzi, czy osiągnięto cel?</w:t>
      </w:r>
      <w:r w:rsidRPr="005F5B4D">
        <w:t xml:space="preserve"> Wszyscy nauczyciele.</w:t>
      </w:r>
    </w:p>
    <w:p w:rsidR="004B6996" w:rsidRPr="00240778" w:rsidRDefault="004B6996" w:rsidP="00240778">
      <w:pPr>
        <w:rPr>
          <w:b/>
        </w:rPr>
      </w:pPr>
      <w:r>
        <w:rPr>
          <w:b/>
        </w:rPr>
        <w:t>II. ZADANIA</w:t>
      </w: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0"/>
        <w:gridCol w:w="2023"/>
        <w:gridCol w:w="2427"/>
        <w:gridCol w:w="1483"/>
        <w:gridCol w:w="1888"/>
        <w:gridCol w:w="1357"/>
        <w:gridCol w:w="3486"/>
      </w:tblGrid>
      <w:tr w:rsidR="004B6996" w:rsidRPr="00F867AF" w:rsidTr="004E43DE">
        <w:trPr>
          <w:trHeight w:val="1473"/>
        </w:trPr>
        <w:tc>
          <w:tcPr>
            <w:tcW w:w="2260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2023" w:type="dxa"/>
          </w:tcPr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sukcesu</w:t>
            </w:r>
          </w:p>
        </w:tc>
        <w:tc>
          <w:tcPr>
            <w:tcW w:w="2427" w:type="dxa"/>
          </w:tcPr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Sposoby</w:t>
            </w:r>
          </w:p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realizacji</w:t>
            </w: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Okres/termin realizacji</w:t>
            </w:r>
          </w:p>
        </w:tc>
        <w:tc>
          <w:tcPr>
            <w:tcW w:w="1888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Wykonawcy/osoba odpowiedzialna</w:t>
            </w: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Środki/zasoby</w:t>
            </w:r>
          </w:p>
        </w:tc>
        <w:tc>
          <w:tcPr>
            <w:tcW w:w="3486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lang w:eastAsia="pl-PL"/>
              </w:rPr>
            </w:pPr>
            <w:r w:rsidRPr="0029418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Sposób sprawdzenia wykonania zadania</w:t>
            </w:r>
          </w:p>
        </w:tc>
      </w:tr>
      <w:tr w:rsidR="004B6996" w:rsidRPr="00240778" w:rsidTr="004E43DE">
        <w:trPr>
          <w:trHeight w:val="639"/>
        </w:trPr>
        <w:tc>
          <w:tcPr>
            <w:tcW w:w="2260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Wstępna diagnoza </w:t>
            </w:r>
          </w:p>
        </w:tc>
        <w:tc>
          <w:tcPr>
            <w:tcW w:w="202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Zebrane zostaną opinie od 40% rodziców oraz we wszystkich grupach dzieci –od nauczycieli</w:t>
            </w: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W każdej grupie zostanie przeprowadzona rozmowa z dziećmi; </w:t>
            </w:r>
            <w:r w:rsidRPr="00294182">
              <w:rPr>
                <w:lang w:eastAsia="pl-PL"/>
              </w:rPr>
              <w:br/>
              <w:t>Z rodzicami pięciu grup przeprowadzona zostanie rozmowa</w:t>
            </w: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Czerwiec 2018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zespół ds. promocji zdrowia;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wszyscy nauczyciele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wg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potrzeb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wyniki rozmów omówione na zebraniu RP;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analiza arkuszy rozmów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</w:tr>
      <w:tr w:rsidR="004B6996" w:rsidRPr="00240778" w:rsidTr="004E43DE">
        <w:trPr>
          <w:trHeight w:val="411"/>
        </w:trPr>
        <w:tc>
          <w:tcPr>
            <w:tcW w:w="2260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Opracowanie planu działań</w:t>
            </w:r>
          </w:p>
        </w:tc>
        <w:tc>
          <w:tcPr>
            <w:tcW w:w="202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opracowany plan </w:t>
            </w: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Spotkanie zespołu ds. promocji zdrowia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Wrzesień 2018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zespół ds. promocji zdrowia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wg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potrzeb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plan zatwierdzony na radzie pedagogicznej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</w:tr>
      <w:tr w:rsidR="004B6996" w:rsidRPr="00240778" w:rsidTr="004E43DE">
        <w:trPr>
          <w:trHeight w:val="198"/>
        </w:trPr>
        <w:tc>
          <w:tcPr>
            <w:tcW w:w="2260" w:type="dxa"/>
          </w:tcPr>
          <w:p w:rsidR="004B6996" w:rsidRPr="00294182" w:rsidRDefault="004B6996" w:rsidP="000E42DD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Zapoznanie rodziców z założeniami placówki promującej zdrowie na zebraniu z rodzicami, przedstawienie wyników diagnozy całej społeczności przedszkolnej</w:t>
            </w:r>
          </w:p>
        </w:tc>
        <w:tc>
          <w:tcPr>
            <w:tcW w:w="202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100% rodziców zostanie zapoznanych z wynikami wstępnej diagnozy;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80% rodziców zaakceptuje przedstawiony cel</w:t>
            </w: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Spotkanie ogólne z rodzicami</w:t>
            </w:r>
          </w:p>
          <w:p w:rsidR="004B6996" w:rsidRPr="00294182" w:rsidRDefault="004B6996" w:rsidP="00445B8D">
            <w:pPr>
              <w:pStyle w:val="NoSpacing"/>
              <w:rPr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Wrzesień 2018</w:t>
            </w:r>
            <w:r>
              <w:rPr>
                <w:lang w:eastAsia="pl-PL"/>
              </w:rPr>
              <w:t>, 2019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wszyscy nauczyciele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analiza dokumentacji: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protokoły spotkań z rodzicami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plan współpracy z rodzicami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</w:tr>
      <w:tr w:rsidR="004B6996" w:rsidRPr="00240778" w:rsidTr="004E43DE">
        <w:trPr>
          <w:trHeight w:val="1614"/>
        </w:trPr>
        <w:tc>
          <w:tcPr>
            <w:tcW w:w="2260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Zorganizowanie spotkania wszystkich pracowników placówki w celu zapoznania z koncepcją działań na rzecz promocji zdrowia i wypracowania projektów.</w:t>
            </w:r>
          </w:p>
        </w:tc>
        <w:tc>
          <w:tcPr>
            <w:tcW w:w="202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90% pracowników weźmie udział w spotkaniu;</w:t>
            </w:r>
          </w:p>
          <w:p w:rsidR="004B6996" w:rsidRPr="00294182" w:rsidRDefault="004B6996" w:rsidP="00445B8D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100% pracowników zaakceptuje organizowanie form doskonalenia w celu odniesienia swoich kompetencji </w:t>
            </w: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Spotkanie warsztatowe lub prelekcja prowadzona przez specjalistę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Szkolenie WDN</w:t>
            </w: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Listopad 2018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zespół ds. promocji zdrowia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wg potrzeb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protokół ze spotkania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</w:tr>
      <w:tr w:rsidR="004B6996" w:rsidRPr="00240778" w:rsidTr="004E43DE">
        <w:trPr>
          <w:trHeight w:val="1614"/>
        </w:trPr>
        <w:tc>
          <w:tcPr>
            <w:tcW w:w="2260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Prowadzenie edukacji rodziców</w:t>
            </w:r>
          </w:p>
        </w:tc>
        <w:tc>
          <w:tcPr>
            <w:tcW w:w="202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Liczba zebrań i zajęć z rodzicami w każdej grupie na temat zdrowego stylu życia zwiększy się o 2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Referaty, prelekcje, spotkania z rodzicami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Artykuły w gazetkach, na stronie internetowej, tablice przedszkolne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Cały rok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wszyscy nauczyciele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wg potrzeb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protokoły spotkań grupowych z rodzicami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</w:tr>
      <w:tr w:rsidR="004B6996" w:rsidRPr="00240778" w:rsidTr="004E43DE">
        <w:trPr>
          <w:trHeight w:val="146"/>
        </w:trPr>
        <w:tc>
          <w:tcPr>
            <w:tcW w:w="2260" w:type="dxa"/>
            <w:vMerge w:val="restart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Działania w ramach realizacji projektu włączanie środowiska lokalnego, społeczności przedszkolnej do działań z zakresu promocji zdrowia,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023" w:type="dxa"/>
            <w:vMerge w:val="restart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Zwiększy się liczba dzieci aktywnie uczestniczących </w:t>
            </w:r>
            <w:r w:rsidRPr="00294182">
              <w:rPr>
                <w:lang w:eastAsia="pl-PL"/>
              </w:rPr>
              <w:br/>
              <w:t>w organizowanych działaniach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Przeprowadzenie debaty wśród dzieci „Jak aktywnie spędzać czas wolny?” 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mapa myśli  na temat aktywności (–w grupach)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Październik 2018</w:t>
            </w:r>
            <w:r>
              <w:rPr>
                <w:lang w:eastAsia="pl-PL"/>
              </w:rPr>
              <w:t>, 2019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Wszystkie grupy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przybory i materiały wg potrzeb</w:t>
            </w: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sprawozdanie, zapisy w dzienniku</w:t>
            </w:r>
          </w:p>
        </w:tc>
      </w:tr>
      <w:tr w:rsidR="004B6996" w:rsidRPr="00240778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Reaktywowanie działań pod hasłem „Sportowe piątki”</w:t>
            </w: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Co tydzień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Nauczycielki i woźne oddziałowe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Sprzęt sportowy dostępny w przedszkolu</w:t>
            </w: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Zapisy w dzienniku</w:t>
            </w:r>
          </w:p>
        </w:tc>
      </w:tr>
      <w:tr w:rsidR="004B6996" w:rsidRPr="00240778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Zorganizowanie zajęć „Przedszkolny fikoland” –zabawy ruchowe z wykorzystaniem sprzętu sportowego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cyklicznie raz w miesiącu każda grupa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nauczycielki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Sprzęt sportowy dostępny w przedszkolu</w:t>
            </w: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Zapisy w dzienniku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zdjęcia na stronie internetowej przedszkola</w:t>
            </w:r>
          </w:p>
        </w:tc>
      </w:tr>
      <w:tr w:rsidR="004B6996" w:rsidRPr="00240778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Organizowanie imprez i uroczystości ogólno przedszkolnych z dominacją aktywności ruchowej</w:t>
            </w: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Kilka razy w semestrze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Wszystkie grupy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przybory i materiały wg potrzeb</w:t>
            </w: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zdjęcia na stronie internetowej przedszkola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sprawozdanie</w:t>
            </w:r>
          </w:p>
        </w:tc>
      </w:tr>
      <w:tr w:rsidR="004B6996" w:rsidRPr="00240778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Zorganizowanie olimpijki dla dzieci</w:t>
            </w: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Maj </w:t>
            </w:r>
            <w:r>
              <w:rPr>
                <w:lang w:eastAsia="pl-PL"/>
              </w:rPr>
              <w:t>–</w:t>
            </w:r>
            <w:r w:rsidRPr="00294182">
              <w:rPr>
                <w:lang w:eastAsia="pl-PL"/>
              </w:rPr>
              <w:t>czerwiec</w:t>
            </w:r>
            <w:r>
              <w:rPr>
                <w:lang w:eastAsia="pl-PL"/>
              </w:rPr>
              <w:t xml:space="preserve"> 2019, 2020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Nauczycielki prowadzące koło sportowe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przybory i materiały wg potrzeb</w:t>
            </w: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zdjęcia na stronie internetowej przedszkola sprawozdanie </w:t>
            </w:r>
          </w:p>
        </w:tc>
      </w:tr>
      <w:tr w:rsidR="004B6996" w:rsidRPr="00240778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Festyn –zorganizowanie konkurencji ruchowych dla dzieci z rodzicami</w:t>
            </w: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>
              <w:rPr>
                <w:lang w:eastAsia="pl-PL"/>
              </w:rPr>
              <w:t xml:space="preserve">Czerwiec 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Prowadzący zabawę, nauczycielki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przybory i materiały wg potrzeb</w:t>
            </w: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zdjęcia na stronie internetowej przedszkola;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 xml:space="preserve"> kronika przedszkolna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</w:tr>
      <w:tr w:rsidR="004B6996" w:rsidRPr="00240778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Dołączenie zabaw z rodzicami i dziadkami do uroczystości z okazji Dnia Babci, Dnia Mamy i Taty</w:t>
            </w:r>
          </w:p>
        </w:tc>
        <w:tc>
          <w:tcPr>
            <w:tcW w:w="1483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Styczeń, maj 2019</w:t>
            </w:r>
            <w:r>
              <w:rPr>
                <w:lang w:eastAsia="pl-PL"/>
              </w:rPr>
              <w:t>, 2020</w:t>
            </w:r>
          </w:p>
        </w:tc>
        <w:tc>
          <w:tcPr>
            <w:tcW w:w="1888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nauczycielki</w:t>
            </w:r>
          </w:p>
        </w:tc>
        <w:tc>
          <w:tcPr>
            <w:tcW w:w="1357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przybory i materiały wg potrzeb</w:t>
            </w:r>
          </w:p>
        </w:tc>
        <w:tc>
          <w:tcPr>
            <w:tcW w:w="3486" w:type="dxa"/>
          </w:tcPr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•zdjęcia na stronie internetowej przedszkola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  <w:r w:rsidRPr="00294182">
              <w:rPr>
                <w:lang w:eastAsia="pl-PL"/>
              </w:rPr>
              <w:t>•kronika przedszkolna</w:t>
            </w: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  <w:p w:rsidR="004B6996" w:rsidRPr="00294182" w:rsidRDefault="004B6996" w:rsidP="00240778">
            <w:pPr>
              <w:pStyle w:val="NoSpacing"/>
              <w:rPr>
                <w:lang w:eastAsia="pl-PL"/>
              </w:rPr>
            </w:pPr>
          </w:p>
        </w:tc>
      </w:tr>
      <w:tr w:rsidR="004B6996" w:rsidRPr="00F867AF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</w:tcPr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6996" w:rsidRPr="00F867AF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996" w:rsidRPr="00F867AF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  <w:vMerge w:val="restart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6996" w:rsidRPr="00F867AF" w:rsidTr="004E43DE">
        <w:trPr>
          <w:trHeight w:val="146"/>
        </w:trPr>
        <w:tc>
          <w:tcPr>
            <w:tcW w:w="2260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  <w:vMerge/>
          </w:tcPr>
          <w:p w:rsidR="004B6996" w:rsidRPr="00294182" w:rsidRDefault="004B6996" w:rsidP="0029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7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4B6996" w:rsidRPr="00294182" w:rsidRDefault="004B6996" w:rsidP="00294182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6" w:type="dxa"/>
            <w:vMerge/>
          </w:tcPr>
          <w:p w:rsidR="004B6996" w:rsidRPr="00294182" w:rsidRDefault="004B6996" w:rsidP="0029418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6996" w:rsidRDefault="004B6996" w:rsidP="006238B4">
      <w:pPr>
        <w:rPr>
          <w:rFonts w:ascii="Times New Roman" w:hAnsi="Times New Roman" w:cs="Times New Roman"/>
          <w:sz w:val="28"/>
          <w:szCs w:val="28"/>
        </w:rPr>
      </w:pPr>
    </w:p>
    <w:sectPr w:rsidR="004B6996" w:rsidSect="006238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944"/>
    <w:multiLevelType w:val="hybridMultilevel"/>
    <w:tmpl w:val="144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2F6E13"/>
    <w:multiLevelType w:val="hybridMultilevel"/>
    <w:tmpl w:val="9D58B0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C228A5"/>
    <w:multiLevelType w:val="hybridMultilevel"/>
    <w:tmpl w:val="FBCA1F3C"/>
    <w:lvl w:ilvl="0" w:tplc="2342FA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625E35"/>
    <w:multiLevelType w:val="hybridMultilevel"/>
    <w:tmpl w:val="7452F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B94D22"/>
    <w:multiLevelType w:val="hybridMultilevel"/>
    <w:tmpl w:val="A10A679C"/>
    <w:lvl w:ilvl="0" w:tplc="BEAC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368FC"/>
    <w:multiLevelType w:val="hybridMultilevel"/>
    <w:tmpl w:val="385C9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E616AA"/>
    <w:multiLevelType w:val="hybridMultilevel"/>
    <w:tmpl w:val="A73A0FE2"/>
    <w:lvl w:ilvl="0" w:tplc="BEAC5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AF"/>
    <w:rsid w:val="00011367"/>
    <w:rsid w:val="00013689"/>
    <w:rsid w:val="00037D52"/>
    <w:rsid w:val="00061E0E"/>
    <w:rsid w:val="000A5F4E"/>
    <w:rsid w:val="000C6295"/>
    <w:rsid w:val="000E42DD"/>
    <w:rsid w:val="00130B86"/>
    <w:rsid w:val="0019654D"/>
    <w:rsid w:val="001D2238"/>
    <w:rsid w:val="001D2DE4"/>
    <w:rsid w:val="001D5BAF"/>
    <w:rsid w:val="00240778"/>
    <w:rsid w:val="00282B49"/>
    <w:rsid w:val="00294182"/>
    <w:rsid w:val="002B7B6C"/>
    <w:rsid w:val="003032EE"/>
    <w:rsid w:val="00330E04"/>
    <w:rsid w:val="0033537E"/>
    <w:rsid w:val="0036077D"/>
    <w:rsid w:val="003625B1"/>
    <w:rsid w:val="00397A53"/>
    <w:rsid w:val="003C6691"/>
    <w:rsid w:val="00445B8D"/>
    <w:rsid w:val="00456A4C"/>
    <w:rsid w:val="004662F9"/>
    <w:rsid w:val="00476AD7"/>
    <w:rsid w:val="004820FD"/>
    <w:rsid w:val="00497AC7"/>
    <w:rsid w:val="004A56C2"/>
    <w:rsid w:val="004B6996"/>
    <w:rsid w:val="004E43DE"/>
    <w:rsid w:val="00522E7C"/>
    <w:rsid w:val="00531E02"/>
    <w:rsid w:val="0053753E"/>
    <w:rsid w:val="005545DD"/>
    <w:rsid w:val="00570DB0"/>
    <w:rsid w:val="00574D87"/>
    <w:rsid w:val="005A2736"/>
    <w:rsid w:val="005C59FB"/>
    <w:rsid w:val="005F1ADA"/>
    <w:rsid w:val="005F5B4D"/>
    <w:rsid w:val="006238B4"/>
    <w:rsid w:val="00624CB0"/>
    <w:rsid w:val="00627461"/>
    <w:rsid w:val="00633E81"/>
    <w:rsid w:val="0063404D"/>
    <w:rsid w:val="00657CD4"/>
    <w:rsid w:val="006940E7"/>
    <w:rsid w:val="00697437"/>
    <w:rsid w:val="00772C52"/>
    <w:rsid w:val="00781D4C"/>
    <w:rsid w:val="00811946"/>
    <w:rsid w:val="0085133B"/>
    <w:rsid w:val="00953FC9"/>
    <w:rsid w:val="00960C0B"/>
    <w:rsid w:val="009A13B6"/>
    <w:rsid w:val="009A5F94"/>
    <w:rsid w:val="009B1E5A"/>
    <w:rsid w:val="009B68C2"/>
    <w:rsid w:val="009C17B2"/>
    <w:rsid w:val="009D7D57"/>
    <w:rsid w:val="00A01E2E"/>
    <w:rsid w:val="00A02EB9"/>
    <w:rsid w:val="00A2305A"/>
    <w:rsid w:val="00AA3AF5"/>
    <w:rsid w:val="00AF154D"/>
    <w:rsid w:val="00B455A7"/>
    <w:rsid w:val="00B60792"/>
    <w:rsid w:val="00B90711"/>
    <w:rsid w:val="00BD1744"/>
    <w:rsid w:val="00C60391"/>
    <w:rsid w:val="00E31CCD"/>
    <w:rsid w:val="00E51256"/>
    <w:rsid w:val="00E576D2"/>
    <w:rsid w:val="00E94C81"/>
    <w:rsid w:val="00EA496E"/>
    <w:rsid w:val="00EE0162"/>
    <w:rsid w:val="00EE5215"/>
    <w:rsid w:val="00F02471"/>
    <w:rsid w:val="00F516D5"/>
    <w:rsid w:val="00F8235A"/>
    <w:rsid w:val="00F867AF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AF"/>
    <w:pPr>
      <w:spacing w:after="432" w:line="360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A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51256"/>
    <w:pPr>
      <w:ind w:left="720"/>
      <w:contextualSpacing/>
    </w:pPr>
  </w:style>
  <w:style w:type="paragraph" w:styleId="NoSpacing">
    <w:name w:val="No Spacing"/>
    <w:uiPriority w:val="99"/>
    <w:qFormat/>
    <w:rsid w:val="00240778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2407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1055</Words>
  <Characters>6334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</dc:title>
  <dc:subject/>
  <dc:creator>alina</dc:creator>
  <cp:keywords/>
  <dc:description/>
  <cp:lastModifiedBy>Joanna Broniszewska-Hyży</cp:lastModifiedBy>
  <cp:revision>3</cp:revision>
  <dcterms:created xsi:type="dcterms:W3CDTF">2019-10-22T07:24:00Z</dcterms:created>
  <dcterms:modified xsi:type="dcterms:W3CDTF">2019-10-22T07:29:00Z</dcterms:modified>
</cp:coreProperties>
</file>